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C77FF" w14:textId="14106C27" w:rsidR="00433DF6" w:rsidRPr="00CC661A" w:rsidRDefault="008D35D3">
      <w:pPr>
        <w:spacing w:before="50"/>
        <w:ind w:right="419"/>
        <w:jc w:val="right"/>
        <w:rPr>
          <w:sz w:val="16"/>
          <w:szCs w:val="16"/>
        </w:rPr>
      </w:pPr>
      <w:r>
        <w:rPr>
          <w:noProof/>
        </w:rPr>
        <w:drawing>
          <wp:anchor distT="0" distB="0" distL="0" distR="0" simplePos="0" relativeHeight="251658242" behindDoc="0" locked="0" layoutInCell="1" allowOverlap="1" wp14:anchorId="006C78C9" wp14:editId="006C78CA">
            <wp:simplePos x="0" y="0"/>
            <wp:positionH relativeFrom="page">
              <wp:posOffset>755015</wp:posOffset>
            </wp:positionH>
            <wp:positionV relativeFrom="paragraph">
              <wp:posOffset>29373</wp:posOffset>
            </wp:positionV>
            <wp:extent cx="2188845" cy="4375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845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661A">
        <w:rPr>
          <w:sz w:val="16"/>
          <w:szCs w:val="16"/>
        </w:rPr>
        <w:t>Ce</w:t>
      </w:r>
      <w:r w:rsidRPr="00CC661A">
        <w:rPr>
          <w:sz w:val="16"/>
          <w:szCs w:val="16"/>
        </w:rPr>
        <w:t>ntre de coordination</w:t>
      </w:r>
      <w:r w:rsidRPr="00CC661A">
        <w:rPr>
          <w:spacing w:val="-17"/>
          <w:sz w:val="16"/>
          <w:szCs w:val="16"/>
        </w:rPr>
        <w:t xml:space="preserve"> </w:t>
      </w:r>
      <w:r w:rsidRPr="00CC661A">
        <w:rPr>
          <w:sz w:val="16"/>
          <w:szCs w:val="16"/>
        </w:rPr>
        <w:t>national</w:t>
      </w:r>
    </w:p>
    <w:p w14:paraId="7FD934F5" w14:textId="77777777" w:rsidR="00C053E1" w:rsidRDefault="00CC661A" w:rsidP="00C053E1">
      <w:pPr>
        <w:ind w:left="6017" w:right="425"/>
        <w:jc w:val="right"/>
        <w:rPr>
          <w:sz w:val="16"/>
          <w:szCs w:val="16"/>
        </w:rPr>
      </w:pPr>
      <w:r w:rsidRPr="00CC661A">
        <w:rPr>
          <w:sz w:val="16"/>
          <w:szCs w:val="16"/>
        </w:rPr>
        <w:t>Rue</w:t>
      </w:r>
      <w:r w:rsidR="008D35D3" w:rsidRPr="00CC661A">
        <w:rPr>
          <w:sz w:val="16"/>
          <w:szCs w:val="16"/>
        </w:rPr>
        <w:t xml:space="preserve"> Galilée 15 -</w:t>
      </w:r>
      <w:r w:rsidR="008D35D3" w:rsidRPr="00CC661A">
        <w:rPr>
          <w:spacing w:val="-14"/>
          <w:sz w:val="16"/>
          <w:szCs w:val="16"/>
        </w:rPr>
        <w:t xml:space="preserve"> </w:t>
      </w:r>
      <w:r w:rsidR="008D35D3" w:rsidRPr="00CC661A">
        <w:rPr>
          <w:sz w:val="16"/>
          <w:szCs w:val="16"/>
        </w:rPr>
        <w:t>1400</w:t>
      </w:r>
      <w:r w:rsidR="008D35D3" w:rsidRPr="00CC661A">
        <w:rPr>
          <w:spacing w:val="-3"/>
          <w:sz w:val="16"/>
          <w:szCs w:val="16"/>
        </w:rPr>
        <w:t xml:space="preserve"> </w:t>
      </w:r>
      <w:r w:rsidR="008D35D3" w:rsidRPr="00CC661A">
        <w:rPr>
          <w:sz w:val="16"/>
          <w:szCs w:val="16"/>
        </w:rPr>
        <w:t xml:space="preserve">Yverdon-les-Bains </w:t>
      </w:r>
    </w:p>
    <w:p w14:paraId="25B27716" w14:textId="3AFFBBED" w:rsidR="00CC661A" w:rsidRPr="00CC661A" w:rsidRDefault="00CC661A">
      <w:pPr>
        <w:ind w:left="6017" w:right="425" w:firstLine="1862"/>
        <w:jc w:val="right"/>
        <w:rPr>
          <w:spacing w:val="-5"/>
          <w:sz w:val="16"/>
          <w:szCs w:val="16"/>
        </w:rPr>
      </w:pPr>
      <w:r w:rsidRPr="00CC661A">
        <w:rPr>
          <w:sz w:val="16"/>
          <w:szCs w:val="16"/>
        </w:rPr>
        <w:t>Tel :</w:t>
      </w:r>
      <w:r w:rsidR="008D35D3" w:rsidRPr="00CC661A">
        <w:rPr>
          <w:spacing w:val="-4"/>
          <w:sz w:val="16"/>
          <w:szCs w:val="16"/>
        </w:rPr>
        <w:t xml:space="preserve"> </w:t>
      </w:r>
      <w:r w:rsidR="008D35D3" w:rsidRPr="00CC661A">
        <w:rPr>
          <w:sz w:val="16"/>
          <w:szCs w:val="16"/>
        </w:rPr>
        <w:t>021</w:t>
      </w:r>
      <w:r w:rsidR="008D35D3" w:rsidRPr="00CC661A">
        <w:rPr>
          <w:spacing w:val="-5"/>
          <w:sz w:val="16"/>
          <w:szCs w:val="16"/>
        </w:rPr>
        <w:t xml:space="preserve"> </w:t>
      </w:r>
      <w:r w:rsidR="008D35D3" w:rsidRPr="00CC661A">
        <w:rPr>
          <w:sz w:val="16"/>
          <w:szCs w:val="16"/>
        </w:rPr>
        <w:t>808</w:t>
      </w:r>
      <w:r w:rsidR="008D35D3" w:rsidRPr="00CC661A">
        <w:rPr>
          <w:spacing w:val="-4"/>
          <w:sz w:val="16"/>
          <w:szCs w:val="16"/>
        </w:rPr>
        <w:t xml:space="preserve"> </w:t>
      </w:r>
      <w:r w:rsidR="008D35D3" w:rsidRPr="00CC661A">
        <w:rPr>
          <w:sz w:val="16"/>
          <w:szCs w:val="16"/>
        </w:rPr>
        <w:t>88</w:t>
      </w:r>
      <w:r w:rsidR="008D35D3" w:rsidRPr="00CC661A">
        <w:rPr>
          <w:spacing w:val="-6"/>
          <w:sz w:val="16"/>
          <w:szCs w:val="16"/>
        </w:rPr>
        <w:t xml:space="preserve"> </w:t>
      </w:r>
      <w:r w:rsidR="008D35D3" w:rsidRPr="00CC661A">
        <w:rPr>
          <w:sz w:val="16"/>
          <w:szCs w:val="16"/>
        </w:rPr>
        <w:t>77</w:t>
      </w:r>
      <w:r w:rsidR="008D35D3" w:rsidRPr="00CC661A">
        <w:rPr>
          <w:spacing w:val="-4"/>
          <w:sz w:val="16"/>
          <w:szCs w:val="16"/>
        </w:rPr>
        <w:t xml:space="preserve"> </w:t>
      </w:r>
    </w:p>
    <w:p w14:paraId="006C7800" w14:textId="7A401C9B" w:rsidR="00433DF6" w:rsidRPr="00B61029" w:rsidRDefault="00CC661A">
      <w:pPr>
        <w:ind w:left="6017" w:right="425" w:firstLine="1862"/>
        <w:jc w:val="right"/>
        <w:rPr>
          <w:sz w:val="16"/>
          <w:szCs w:val="16"/>
          <w:lang w:val="de-CH"/>
        </w:rPr>
      </w:pPr>
      <w:r w:rsidRPr="00B61029">
        <w:rPr>
          <w:sz w:val="16"/>
          <w:szCs w:val="16"/>
          <w:lang w:val="de-CH"/>
        </w:rPr>
        <w:t>e-mail :</w:t>
      </w:r>
      <w:r w:rsidR="008D35D3" w:rsidRPr="00B61029">
        <w:rPr>
          <w:spacing w:val="-4"/>
          <w:sz w:val="16"/>
          <w:szCs w:val="16"/>
          <w:lang w:val="de-CH"/>
        </w:rPr>
        <w:t xml:space="preserve"> </w:t>
      </w:r>
      <w:hyperlink r:id="rId8">
        <w:r w:rsidR="008D35D3" w:rsidRPr="00B61029">
          <w:rPr>
            <w:sz w:val="16"/>
            <w:szCs w:val="16"/>
            <w:lang w:val="de-CH"/>
          </w:rPr>
          <w:t>info@telethon.ch</w:t>
        </w:r>
        <w:r w:rsidR="008D35D3" w:rsidRPr="00B61029">
          <w:rPr>
            <w:spacing w:val="-5"/>
            <w:sz w:val="16"/>
            <w:szCs w:val="16"/>
            <w:lang w:val="de-CH"/>
          </w:rPr>
          <w:t xml:space="preserve"> </w:t>
        </w:r>
      </w:hyperlink>
      <w:hyperlink r:id="rId9">
        <w:r w:rsidR="008D35D3" w:rsidRPr="00B61029">
          <w:rPr>
            <w:sz w:val="16"/>
            <w:szCs w:val="16"/>
            <w:lang w:val="de-CH"/>
          </w:rPr>
          <w:t>www.telethon.ch</w:t>
        </w:r>
      </w:hyperlink>
    </w:p>
    <w:p w14:paraId="006C7801" w14:textId="77777777" w:rsidR="00433DF6" w:rsidRPr="00B61029" w:rsidRDefault="00433DF6">
      <w:pPr>
        <w:pStyle w:val="Corpsdetexte"/>
        <w:rPr>
          <w:sz w:val="12"/>
          <w:lang w:val="de-CH"/>
        </w:rPr>
      </w:pPr>
    </w:p>
    <w:p w14:paraId="006C7802" w14:textId="77777777" w:rsidR="00433DF6" w:rsidRPr="00B61029" w:rsidRDefault="00433DF6">
      <w:pPr>
        <w:pStyle w:val="Corpsdetexte"/>
        <w:rPr>
          <w:sz w:val="12"/>
          <w:lang w:val="de-CH"/>
        </w:rPr>
      </w:pPr>
    </w:p>
    <w:p w14:paraId="006C7803" w14:textId="77777777" w:rsidR="00433DF6" w:rsidRPr="00B61029" w:rsidRDefault="00433DF6">
      <w:pPr>
        <w:pStyle w:val="Corpsdetexte"/>
        <w:rPr>
          <w:sz w:val="12"/>
          <w:lang w:val="de-CH"/>
        </w:rPr>
      </w:pPr>
    </w:p>
    <w:p w14:paraId="006C7804" w14:textId="6A474542" w:rsidR="00433DF6" w:rsidRPr="00B61029" w:rsidRDefault="00433DF6">
      <w:pPr>
        <w:pStyle w:val="Corpsdetexte"/>
        <w:rPr>
          <w:sz w:val="12"/>
          <w:lang w:val="de-CH"/>
        </w:rPr>
      </w:pPr>
    </w:p>
    <w:p w14:paraId="006C7805" w14:textId="77777777" w:rsidR="00433DF6" w:rsidRPr="00B61029" w:rsidRDefault="00433DF6">
      <w:pPr>
        <w:pStyle w:val="Corpsdetexte"/>
        <w:rPr>
          <w:sz w:val="12"/>
          <w:lang w:val="de-CH"/>
        </w:rPr>
      </w:pPr>
    </w:p>
    <w:p w14:paraId="006C7806" w14:textId="77777777" w:rsidR="00433DF6" w:rsidRPr="00B61029" w:rsidRDefault="00433DF6">
      <w:pPr>
        <w:pStyle w:val="Corpsdetexte"/>
        <w:spacing w:before="10"/>
        <w:rPr>
          <w:sz w:val="11"/>
          <w:lang w:val="de-CH"/>
        </w:rPr>
      </w:pPr>
    </w:p>
    <w:p w14:paraId="1482D904" w14:textId="77777777" w:rsidR="00811D8F" w:rsidRPr="00B61029" w:rsidRDefault="00811D8F" w:rsidP="00811D8F">
      <w:pPr>
        <w:pStyle w:val="Corpsdetexte"/>
        <w:ind w:left="5760"/>
        <w:rPr>
          <w:rFonts w:asciiTheme="minorHAnsi" w:hAnsiTheme="minorHAnsi" w:cstheme="minorHAnsi"/>
          <w:sz w:val="24"/>
          <w:lang w:val="de-CH"/>
        </w:rPr>
      </w:pPr>
    </w:p>
    <w:p w14:paraId="17D20414" w14:textId="77777777" w:rsidR="00D84B60" w:rsidRDefault="00D84B60" w:rsidP="00D84B60">
      <w:pPr>
        <w:pStyle w:val="Corpsdetexte"/>
        <w:ind w:left="5040" w:firstLine="720"/>
        <w:rPr>
          <w:sz w:val="22"/>
          <w:szCs w:val="22"/>
          <w:lang w:val="fr-FR"/>
        </w:rPr>
      </w:pPr>
      <w:r w:rsidRPr="00D84B60">
        <w:rPr>
          <w:sz w:val="22"/>
          <w:szCs w:val="22"/>
          <w:lang w:val="fr-FR"/>
        </w:rPr>
        <w:t xml:space="preserve">Maison Planzer Transports SA </w:t>
      </w:r>
    </w:p>
    <w:p w14:paraId="030DA296" w14:textId="77777777" w:rsidR="00D84B60" w:rsidRDefault="00D84B60" w:rsidP="00D84B60">
      <w:pPr>
        <w:pStyle w:val="Corpsdetexte"/>
        <w:ind w:left="5040" w:firstLine="720"/>
        <w:rPr>
          <w:sz w:val="22"/>
          <w:szCs w:val="22"/>
          <w:lang w:val="fr-FR"/>
        </w:rPr>
      </w:pPr>
      <w:r w:rsidRPr="00D84B60">
        <w:rPr>
          <w:sz w:val="22"/>
          <w:szCs w:val="22"/>
          <w:lang w:val="fr-FR"/>
        </w:rPr>
        <w:t xml:space="preserve">c/o Fondation Téléthon </w:t>
      </w:r>
    </w:p>
    <w:p w14:paraId="01C7DFDC" w14:textId="452AB7AC" w:rsidR="00D84B60" w:rsidRDefault="00D84B60" w:rsidP="00D84B60">
      <w:pPr>
        <w:pStyle w:val="Corpsdetexte"/>
        <w:ind w:left="5040" w:firstLine="720"/>
        <w:rPr>
          <w:sz w:val="22"/>
          <w:szCs w:val="22"/>
          <w:lang w:val="fr-FR"/>
        </w:rPr>
      </w:pPr>
      <w:r w:rsidRPr="4D0DCF31">
        <w:rPr>
          <w:sz w:val="22"/>
          <w:szCs w:val="22"/>
          <w:lang w:val="fr-FR"/>
        </w:rPr>
        <w:t xml:space="preserve">Chemin de l’Islettaz </w:t>
      </w:r>
      <w:r w:rsidR="3DDC4B63" w:rsidRPr="4D0DCF31">
        <w:rPr>
          <w:sz w:val="22"/>
          <w:szCs w:val="22"/>
          <w:lang w:val="fr-FR"/>
        </w:rPr>
        <w:t>7</w:t>
      </w:r>
    </w:p>
    <w:p w14:paraId="3E3AA6D2" w14:textId="3D22F96F" w:rsidR="00C053E1" w:rsidRPr="00B61029" w:rsidRDefault="00D84B60" w:rsidP="00D84B60">
      <w:pPr>
        <w:pStyle w:val="Corpsdetexte"/>
        <w:ind w:left="5040" w:firstLine="720"/>
        <w:rPr>
          <w:rFonts w:asciiTheme="minorHAnsi" w:hAnsiTheme="minorHAnsi" w:cstheme="minorHAnsi"/>
          <w:sz w:val="24"/>
          <w:lang w:val="fr-FR"/>
        </w:rPr>
      </w:pPr>
      <w:r w:rsidRPr="00D84B60">
        <w:rPr>
          <w:sz w:val="22"/>
          <w:szCs w:val="22"/>
          <w:lang w:val="fr-FR"/>
        </w:rPr>
        <w:t>1305 Penthalaz</w:t>
      </w:r>
    </w:p>
    <w:p w14:paraId="1122C177" w14:textId="7D64ABFF" w:rsidR="00C053E1" w:rsidRDefault="00C053E1">
      <w:pPr>
        <w:pStyle w:val="Corpsdetexte"/>
        <w:rPr>
          <w:rFonts w:asciiTheme="minorHAnsi" w:hAnsiTheme="minorHAnsi" w:cstheme="minorHAnsi"/>
          <w:sz w:val="24"/>
        </w:rPr>
      </w:pPr>
    </w:p>
    <w:p w14:paraId="1A275791" w14:textId="725707F3" w:rsidR="00C053E1" w:rsidRDefault="00C053E1">
      <w:pPr>
        <w:pStyle w:val="Corpsdetexte"/>
        <w:rPr>
          <w:rFonts w:asciiTheme="minorHAnsi" w:hAnsiTheme="minorHAnsi" w:cstheme="minorHAnsi"/>
          <w:sz w:val="24"/>
        </w:rPr>
      </w:pPr>
    </w:p>
    <w:p w14:paraId="0FD8F0EA" w14:textId="109EE966" w:rsidR="00C053E1" w:rsidRDefault="00C053E1">
      <w:pPr>
        <w:pStyle w:val="Corpsdetexte"/>
        <w:rPr>
          <w:rFonts w:asciiTheme="minorHAnsi" w:hAnsiTheme="minorHAnsi" w:cstheme="minorHAnsi"/>
          <w:sz w:val="24"/>
        </w:rPr>
      </w:pPr>
    </w:p>
    <w:p w14:paraId="3B6C9DDC" w14:textId="77777777" w:rsidR="00C053E1" w:rsidRDefault="00C053E1">
      <w:pPr>
        <w:pStyle w:val="Corpsdetexte"/>
        <w:rPr>
          <w:rFonts w:asciiTheme="minorHAnsi" w:hAnsiTheme="minorHAnsi" w:cstheme="minorHAnsi"/>
          <w:sz w:val="24"/>
        </w:rPr>
      </w:pPr>
    </w:p>
    <w:p w14:paraId="3AD9D72C" w14:textId="77777777" w:rsidR="003C5D7C" w:rsidRPr="00442CC7" w:rsidRDefault="003C5D7C">
      <w:pPr>
        <w:pStyle w:val="Corpsdetexte"/>
        <w:rPr>
          <w:rFonts w:asciiTheme="minorHAnsi" w:hAnsiTheme="minorHAnsi" w:cstheme="minorHAnsi"/>
          <w:sz w:val="24"/>
        </w:rPr>
      </w:pPr>
    </w:p>
    <w:p w14:paraId="006C780F" w14:textId="5144C4B5" w:rsidR="00433DF6" w:rsidRPr="00442CC7" w:rsidRDefault="00120258" w:rsidP="006F34EC">
      <w:pPr>
        <w:ind w:left="4843" w:firstLine="720"/>
        <w:rPr>
          <w:rFonts w:asciiTheme="minorHAnsi" w:hAnsiTheme="minorHAnsi" w:cstheme="minorHAnsi"/>
          <w:sz w:val="18"/>
        </w:rPr>
      </w:pPr>
      <w:r w:rsidRPr="00442CC7">
        <w:rPr>
          <w:rFonts w:asciiTheme="minorHAnsi" w:hAnsiTheme="minorHAnsi" w:cstheme="minorHAnsi"/>
          <w:sz w:val="18"/>
        </w:rPr>
        <w:t>Date:</w:t>
      </w:r>
    </w:p>
    <w:p w14:paraId="006C7812" w14:textId="2839E81E" w:rsidR="00433DF6" w:rsidRPr="00442CC7" w:rsidRDefault="008D35D3" w:rsidP="00F928C1">
      <w:pPr>
        <w:tabs>
          <w:tab w:val="left" w:pos="3800"/>
          <w:tab w:val="left" w:pos="9968"/>
        </w:tabs>
        <w:spacing w:before="85"/>
        <w:rPr>
          <w:rFonts w:asciiTheme="minorHAnsi" w:hAnsiTheme="minorHAnsi" w:cstheme="minorHAnsi"/>
          <w:sz w:val="24"/>
        </w:rPr>
      </w:pPr>
      <w:r w:rsidRPr="00442CC7">
        <w:rPr>
          <w:rFonts w:asciiTheme="minorHAnsi" w:hAnsiTheme="minorHAnsi" w:cstheme="minorHAnsi"/>
          <w:b/>
          <w:color w:val="FFFFFF"/>
          <w:sz w:val="24"/>
          <w:shd w:val="clear" w:color="auto" w:fill="F59230"/>
        </w:rPr>
        <w:tab/>
      </w:r>
      <w:r w:rsidRPr="00442CC7">
        <w:rPr>
          <w:rFonts w:asciiTheme="minorHAnsi" w:hAnsiTheme="minorHAnsi" w:cstheme="minorHAnsi"/>
          <w:color w:val="FFFFFF"/>
          <w:sz w:val="24"/>
          <w:shd w:val="clear" w:color="auto" w:fill="F59230"/>
        </w:rPr>
        <w:t>Formulaire de retour du</w:t>
      </w:r>
      <w:r w:rsidRPr="00442CC7">
        <w:rPr>
          <w:rFonts w:asciiTheme="minorHAnsi" w:hAnsiTheme="minorHAnsi" w:cstheme="minorHAnsi"/>
          <w:color w:val="FFFFFF"/>
          <w:spacing w:val="-9"/>
          <w:sz w:val="24"/>
          <w:shd w:val="clear" w:color="auto" w:fill="F59230"/>
        </w:rPr>
        <w:t xml:space="preserve"> </w:t>
      </w:r>
      <w:r w:rsidRPr="00442CC7">
        <w:rPr>
          <w:rFonts w:asciiTheme="minorHAnsi" w:hAnsiTheme="minorHAnsi" w:cstheme="minorHAnsi"/>
          <w:color w:val="FFFFFF"/>
          <w:sz w:val="24"/>
          <w:shd w:val="clear" w:color="auto" w:fill="F59230"/>
        </w:rPr>
        <w:t>matériel</w:t>
      </w:r>
      <w:r w:rsidRPr="00442CC7">
        <w:rPr>
          <w:rFonts w:asciiTheme="minorHAnsi" w:hAnsiTheme="minorHAnsi" w:cstheme="minorHAnsi"/>
          <w:color w:val="FFFFFF"/>
          <w:sz w:val="24"/>
          <w:shd w:val="clear" w:color="auto" w:fill="F59230"/>
        </w:rPr>
        <w:tab/>
      </w:r>
    </w:p>
    <w:p w14:paraId="006C7814" w14:textId="77777777" w:rsidR="00433DF6" w:rsidRPr="00442CC7" w:rsidRDefault="008D35D3">
      <w:pPr>
        <w:tabs>
          <w:tab w:val="left" w:pos="1483"/>
        </w:tabs>
        <w:ind w:left="389"/>
        <w:rPr>
          <w:rFonts w:asciiTheme="minorHAnsi" w:hAnsiTheme="minorHAnsi" w:cstheme="minorHAnsi"/>
          <w:sz w:val="18"/>
        </w:rPr>
      </w:pPr>
      <w:r w:rsidRPr="00442CC7">
        <w:rPr>
          <w:rFonts w:asciiTheme="minorHAnsi" w:hAnsiTheme="minorHAnsi" w:cstheme="minorHAnsi"/>
          <w:sz w:val="18"/>
        </w:rPr>
        <w:t>Vous</w:t>
      </w:r>
      <w:r w:rsidRPr="00442CC7">
        <w:rPr>
          <w:rFonts w:asciiTheme="minorHAnsi" w:hAnsiTheme="minorHAnsi" w:cstheme="minorHAnsi"/>
          <w:spacing w:val="-13"/>
          <w:sz w:val="18"/>
        </w:rPr>
        <w:t xml:space="preserve"> </w:t>
      </w:r>
      <w:r w:rsidRPr="00442CC7">
        <w:rPr>
          <w:rFonts w:asciiTheme="minorHAnsi" w:hAnsiTheme="minorHAnsi" w:cstheme="minorHAnsi"/>
          <w:sz w:val="18"/>
        </w:rPr>
        <w:t>êtes</w:t>
      </w:r>
      <w:r w:rsidRPr="00442CC7">
        <w:rPr>
          <w:rFonts w:asciiTheme="minorHAnsi" w:hAnsiTheme="minorHAnsi" w:cstheme="minorHAnsi"/>
          <w:spacing w:val="-12"/>
          <w:sz w:val="18"/>
        </w:rPr>
        <w:t xml:space="preserve"> </w:t>
      </w:r>
      <w:r w:rsidRPr="00442CC7">
        <w:rPr>
          <w:rFonts w:asciiTheme="minorHAnsi" w:hAnsiTheme="minorHAnsi" w:cstheme="minorHAnsi"/>
          <w:sz w:val="18"/>
        </w:rPr>
        <w:t>?</w:t>
      </w:r>
      <w:r w:rsidRPr="00442CC7">
        <w:rPr>
          <w:rFonts w:asciiTheme="minorHAnsi" w:hAnsiTheme="minorHAnsi" w:cstheme="minorHAnsi"/>
          <w:sz w:val="18"/>
        </w:rPr>
        <w:tab/>
        <w:t>(Cochez la case</w:t>
      </w:r>
      <w:r w:rsidRPr="00442CC7">
        <w:rPr>
          <w:rFonts w:asciiTheme="minorHAnsi" w:hAnsiTheme="minorHAnsi" w:cstheme="minorHAnsi"/>
          <w:spacing w:val="-2"/>
          <w:sz w:val="18"/>
        </w:rPr>
        <w:t xml:space="preserve"> </w:t>
      </w:r>
      <w:r w:rsidRPr="00442CC7">
        <w:rPr>
          <w:rFonts w:asciiTheme="minorHAnsi" w:hAnsiTheme="minorHAnsi" w:cstheme="minorHAnsi"/>
          <w:sz w:val="18"/>
        </w:rPr>
        <w:t>correspondante)</w:t>
      </w:r>
    </w:p>
    <w:p w14:paraId="006C7815" w14:textId="77777777" w:rsidR="00433DF6" w:rsidRPr="00442CC7" w:rsidRDefault="008D35D3">
      <w:pPr>
        <w:tabs>
          <w:tab w:val="left" w:pos="4731"/>
          <w:tab w:val="left" w:pos="7861"/>
        </w:tabs>
        <w:spacing w:before="99"/>
        <w:ind w:left="1783"/>
        <w:rPr>
          <w:rFonts w:asciiTheme="minorHAnsi" w:hAnsiTheme="minorHAnsi" w:cstheme="minorHAnsi"/>
          <w:sz w:val="18"/>
        </w:rPr>
      </w:pPr>
      <w:r w:rsidRPr="00442CC7">
        <w:rPr>
          <w:rFonts w:asciiTheme="minorHAnsi" w:hAnsiTheme="minorHAnsi" w:cstheme="minorHAnsi"/>
          <w:noProof/>
        </w:rPr>
        <w:drawing>
          <wp:anchor distT="0" distB="0" distL="0" distR="0" simplePos="0" relativeHeight="251658245" behindDoc="0" locked="0" layoutInCell="1" allowOverlap="1" wp14:anchorId="006C78CC" wp14:editId="006C78CD">
            <wp:simplePos x="0" y="0"/>
            <wp:positionH relativeFrom="page">
              <wp:posOffset>1492885</wp:posOffset>
            </wp:positionH>
            <wp:positionV relativeFrom="paragraph">
              <wp:posOffset>85970</wp:posOffset>
            </wp:positionV>
            <wp:extent cx="126365" cy="1263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2CC7">
        <w:rPr>
          <w:rFonts w:asciiTheme="minorHAnsi" w:hAnsiTheme="minorHAnsi" w:cstheme="minorHAnsi"/>
          <w:noProof/>
        </w:rPr>
        <w:drawing>
          <wp:anchor distT="0" distB="0" distL="0" distR="0" simplePos="0" relativeHeight="251658241" behindDoc="1" locked="0" layoutInCell="1" allowOverlap="1" wp14:anchorId="006C78CE" wp14:editId="006C78CF">
            <wp:simplePos x="0" y="0"/>
            <wp:positionH relativeFrom="page">
              <wp:posOffset>3364865</wp:posOffset>
            </wp:positionH>
            <wp:positionV relativeFrom="paragraph">
              <wp:posOffset>85970</wp:posOffset>
            </wp:positionV>
            <wp:extent cx="126364" cy="12636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2CC7">
        <w:rPr>
          <w:rFonts w:asciiTheme="minorHAnsi" w:hAnsiTheme="minorHAnsi" w:cstheme="minorHAnsi"/>
          <w:position w:val="2"/>
          <w:sz w:val="18"/>
        </w:rPr>
        <w:t>Pompiers</w:t>
      </w:r>
      <w:r w:rsidRPr="00442CC7">
        <w:rPr>
          <w:rFonts w:asciiTheme="minorHAnsi" w:hAnsiTheme="minorHAnsi" w:cstheme="minorHAnsi"/>
          <w:position w:val="2"/>
          <w:sz w:val="18"/>
        </w:rPr>
        <w:tab/>
        <w:t>Protection</w:t>
      </w:r>
      <w:r w:rsidRPr="00442CC7">
        <w:rPr>
          <w:rFonts w:asciiTheme="minorHAnsi" w:hAnsiTheme="minorHAnsi" w:cstheme="minorHAnsi"/>
          <w:spacing w:val="-14"/>
          <w:position w:val="2"/>
          <w:sz w:val="18"/>
        </w:rPr>
        <w:t xml:space="preserve"> </w:t>
      </w:r>
      <w:r w:rsidRPr="00442CC7">
        <w:rPr>
          <w:rFonts w:asciiTheme="minorHAnsi" w:hAnsiTheme="minorHAnsi" w:cstheme="minorHAnsi"/>
          <w:position w:val="2"/>
          <w:sz w:val="18"/>
        </w:rPr>
        <w:t>civile</w:t>
      </w:r>
      <w:r w:rsidRPr="00442CC7">
        <w:rPr>
          <w:rFonts w:asciiTheme="minorHAnsi" w:hAnsiTheme="minorHAnsi" w:cstheme="minorHAnsi"/>
          <w:position w:val="2"/>
          <w:sz w:val="18"/>
        </w:rPr>
        <w:tab/>
      </w:r>
      <w:r w:rsidRPr="00442CC7">
        <w:rPr>
          <w:rFonts w:asciiTheme="minorHAnsi" w:hAnsiTheme="minorHAnsi" w:cstheme="minorHAnsi"/>
          <w:noProof/>
          <w:sz w:val="18"/>
        </w:rPr>
        <w:drawing>
          <wp:inline distT="0" distB="0" distL="0" distR="0" wp14:anchorId="006C78D0" wp14:editId="006C78D1">
            <wp:extent cx="126364" cy="12636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CC7">
        <w:rPr>
          <w:rFonts w:asciiTheme="minorHAnsi" w:hAnsiTheme="minorHAnsi" w:cstheme="minorHAnsi"/>
          <w:position w:val="3"/>
          <w:sz w:val="18"/>
        </w:rPr>
        <w:t xml:space="preserve"> </w:t>
      </w:r>
      <w:r w:rsidRPr="00442CC7">
        <w:rPr>
          <w:rFonts w:asciiTheme="minorHAnsi" w:hAnsiTheme="minorHAnsi" w:cstheme="minorHAnsi"/>
          <w:spacing w:val="-11"/>
          <w:position w:val="3"/>
          <w:sz w:val="18"/>
        </w:rPr>
        <w:t xml:space="preserve"> </w:t>
      </w:r>
      <w:r w:rsidRPr="00442CC7">
        <w:rPr>
          <w:rFonts w:asciiTheme="minorHAnsi" w:hAnsiTheme="minorHAnsi" w:cstheme="minorHAnsi"/>
          <w:position w:val="3"/>
          <w:sz w:val="18"/>
        </w:rPr>
        <w:t>Autres</w:t>
      </w:r>
      <w:r w:rsidRPr="00442CC7">
        <w:rPr>
          <w:rFonts w:asciiTheme="minorHAnsi" w:hAnsiTheme="minorHAnsi" w:cstheme="minorHAnsi"/>
          <w:spacing w:val="-2"/>
          <w:position w:val="3"/>
          <w:sz w:val="18"/>
        </w:rPr>
        <w:t xml:space="preserve"> </w:t>
      </w:r>
      <w:r w:rsidRPr="00442CC7">
        <w:rPr>
          <w:rFonts w:asciiTheme="minorHAnsi" w:hAnsiTheme="minorHAnsi" w:cstheme="minorHAnsi"/>
          <w:position w:val="3"/>
          <w:sz w:val="18"/>
        </w:rPr>
        <w:t>bénévoles</w:t>
      </w:r>
    </w:p>
    <w:p w14:paraId="006C7816" w14:textId="77777777" w:rsidR="00433DF6" w:rsidRPr="00442CC7" w:rsidRDefault="00433DF6">
      <w:pPr>
        <w:pStyle w:val="Corpsdetexte"/>
        <w:rPr>
          <w:rFonts w:asciiTheme="minorHAnsi" w:hAnsiTheme="minorHAnsi" w:cstheme="minorHAnsi"/>
          <w:sz w:val="20"/>
        </w:rPr>
      </w:pPr>
    </w:p>
    <w:p w14:paraId="006C7817" w14:textId="77777777" w:rsidR="00433DF6" w:rsidRPr="00442CC7" w:rsidRDefault="00433DF6">
      <w:pPr>
        <w:rPr>
          <w:rFonts w:asciiTheme="minorHAnsi" w:hAnsiTheme="minorHAnsi" w:cstheme="minorHAnsi"/>
          <w:sz w:val="20"/>
        </w:rPr>
        <w:sectPr w:rsidR="00433DF6" w:rsidRPr="00442CC7">
          <w:type w:val="continuous"/>
          <w:pgSz w:w="11910" w:h="16840"/>
          <w:pgMar w:top="500" w:right="740" w:bottom="0" w:left="800" w:header="720" w:footer="720" w:gutter="0"/>
          <w:cols w:space="720"/>
        </w:sectPr>
      </w:pPr>
    </w:p>
    <w:p w14:paraId="006C7818" w14:textId="77777777" w:rsidR="00433DF6" w:rsidRPr="00442CC7" w:rsidRDefault="00433DF6">
      <w:pPr>
        <w:pStyle w:val="Corpsdetexte"/>
        <w:spacing w:before="6"/>
        <w:rPr>
          <w:rFonts w:asciiTheme="minorHAnsi" w:hAnsiTheme="minorHAnsi" w:cstheme="minorHAnsi"/>
          <w:sz w:val="16"/>
        </w:rPr>
      </w:pPr>
    </w:p>
    <w:p w14:paraId="006C7819" w14:textId="31BADB59" w:rsidR="00433DF6" w:rsidRPr="00442CC7" w:rsidRDefault="00152062">
      <w:pPr>
        <w:spacing w:line="364" w:lineRule="auto"/>
        <w:ind w:left="392" w:right="2812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06C78D2" wp14:editId="79118F7E">
                <wp:simplePos x="0" y="0"/>
                <wp:positionH relativeFrom="page">
                  <wp:posOffset>1294765</wp:posOffset>
                </wp:positionH>
                <wp:positionV relativeFrom="paragraph">
                  <wp:posOffset>421005</wp:posOffset>
                </wp:positionV>
                <wp:extent cx="2268855" cy="144780"/>
                <wp:effectExtent l="0" t="0" r="0" b="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855" cy="14478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EEBFB" id="Rectangle 16" o:spid="_x0000_s1026" style="position:absolute;margin-left:101.95pt;margin-top:33.15pt;width:178.65pt;height:11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" filled="f" strokeweight=".1pt">
                <w10:wrap anchorx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06C78D3" wp14:editId="760038CB">
                <wp:simplePos x="0" y="0"/>
                <wp:positionH relativeFrom="page">
                  <wp:posOffset>1941830</wp:posOffset>
                </wp:positionH>
                <wp:positionV relativeFrom="paragraph">
                  <wp:posOffset>-3175</wp:posOffset>
                </wp:positionV>
                <wp:extent cx="4848860" cy="144780"/>
                <wp:effectExtent l="0" t="0" r="0" b="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8860" cy="14478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1F385" id="Rectangle 15" o:spid="_x0000_s1026" style="position:absolute;margin-left:152.9pt;margin-top:-.25pt;width:381.8pt;height:11.4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" filled="f" strokeweight=".1pt">
                <w10:wrap anchorx="page"/>
              </v:rect>
            </w:pict>
          </mc:Fallback>
        </mc:AlternateContent>
      </w:r>
      <w:r w:rsidR="008D35D3" w:rsidRPr="00442CC7">
        <w:rPr>
          <w:rFonts w:asciiTheme="minorHAnsi" w:hAnsiTheme="minorHAnsi" w:cstheme="minorHAnsi"/>
          <w:sz w:val="18"/>
        </w:rPr>
        <w:t xml:space="preserve">Organisation </w:t>
      </w:r>
      <w:r w:rsidR="008D35D3" w:rsidRPr="00442CC7">
        <w:rPr>
          <w:rFonts w:asciiTheme="minorHAnsi" w:hAnsiTheme="minorHAnsi" w:cstheme="minorHAnsi"/>
          <w:i/>
          <w:sz w:val="16"/>
        </w:rPr>
        <w:t xml:space="preserve">Personne de contact </w:t>
      </w:r>
      <w:r w:rsidR="008D35D3" w:rsidRPr="00442CC7">
        <w:rPr>
          <w:rFonts w:asciiTheme="minorHAnsi" w:hAnsiTheme="minorHAnsi" w:cstheme="minorHAnsi"/>
          <w:i/>
          <w:sz w:val="18"/>
        </w:rPr>
        <w:t xml:space="preserve">: </w:t>
      </w:r>
      <w:r w:rsidR="008D35D3" w:rsidRPr="00442CC7">
        <w:rPr>
          <w:rFonts w:asciiTheme="minorHAnsi" w:hAnsiTheme="minorHAnsi" w:cstheme="minorHAnsi"/>
          <w:sz w:val="18"/>
        </w:rPr>
        <w:t>Prénom</w:t>
      </w:r>
    </w:p>
    <w:p w14:paraId="006C781A" w14:textId="77777777" w:rsidR="00433DF6" w:rsidRPr="00442CC7" w:rsidRDefault="008D35D3">
      <w:pPr>
        <w:pStyle w:val="Corpsdetexte"/>
        <w:rPr>
          <w:rFonts w:asciiTheme="minorHAnsi" w:hAnsiTheme="minorHAnsi" w:cstheme="minorHAnsi"/>
          <w:sz w:val="18"/>
        </w:rPr>
      </w:pPr>
      <w:r w:rsidRPr="00442CC7">
        <w:rPr>
          <w:rFonts w:asciiTheme="minorHAnsi" w:hAnsiTheme="minorHAnsi" w:cstheme="minorHAnsi"/>
        </w:rPr>
        <w:br w:type="column"/>
      </w:r>
    </w:p>
    <w:p w14:paraId="006C781B" w14:textId="77777777" w:rsidR="00433DF6" w:rsidRPr="00442CC7" w:rsidRDefault="00433DF6">
      <w:pPr>
        <w:pStyle w:val="Corpsdetexte"/>
        <w:rPr>
          <w:rFonts w:asciiTheme="minorHAnsi" w:hAnsiTheme="minorHAnsi" w:cstheme="minorHAnsi"/>
          <w:sz w:val="18"/>
        </w:rPr>
      </w:pPr>
    </w:p>
    <w:p w14:paraId="006C781C" w14:textId="77777777" w:rsidR="00433DF6" w:rsidRPr="00442CC7" w:rsidRDefault="00433DF6">
      <w:pPr>
        <w:pStyle w:val="Corpsdetexte"/>
        <w:rPr>
          <w:rFonts w:asciiTheme="minorHAnsi" w:hAnsiTheme="minorHAnsi" w:cstheme="minorHAnsi"/>
          <w:sz w:val="18"/>
        </w:rPr>
      </w:pPr>
    </w:p>
    <w:p w14:paraId="006C781D" w14:textId="77777777" w:rsidR="00433DF6" w:rsidRPr="00442CC7" w:rsidRDefault="00433DF6">
      <w:pPr>
        <w:pStyle w:val="Corpsdetexte"/>
        <w:spacing w:before="2"/>
        <w:rPr>
          <w:rFonts w:asciiTheme="minorHAnsi" w:hAnsiTheme="minorHAnsi" w:cstheme="minorHAnsi"/>
          <w:sz w:val="17"/>
        </w:rPr>
      </w:pPr>
    </w:p>
    <w:p w14:paraId="006C781E" w14:textId="098488C5" w:rsidR="00433DF6" w:rsidRPr="00442CC7" w:rsidRDefault="00152062">
      <w:pPr>
        <w:ind w:left="248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06C78D4" wp14:editId="3EC43DD2">
                <wp:simplePos x="0" y="0"/>
                <wp:positionH relativeFrom="page">
                  <wp:posOffset>4249420</wp:posOffset>
                </wp:positionH>
                <wp:positionV relativeFrom="paragraph">
                  <wp:posOffset>-3175</wp:posOffset>
                </wp:positionV>
                <wp:extent cx="2538730" cy="144780"/>
                <wp:effectExtent l="0" t="0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8730" cy="14478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4D010" id="Rectangle 14" o:spid="_x0000_s1026" style="position:absolute;margin-left:334.6pt;margin-top:-.25pt;width:199.9pt;height:1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" filled="f" strokeweight=".1pt">
                <w10:wrap anchorx="page"/>
              </v:rect>
            </w:pict>
          </mc:Fallback>
        </mc:AlternateContent>
      </w:r>
      <w:r w:rsidR="008D35D3" w:rsidRPr="00442CC7">
        <w:rPr>
          <w:rFonts w:asciiTheme="minorHAnsi" w:hAnsiTheme="minorHAnsi" w:cstheme="minorHAnsi"/>
          <w:sz w:val="18"/>
        </w:rPr>
        <w:t>Nom</w:t>
      </w:r>
    </w:p>
    <w:p w14:paraId="006C781F" w14:textId="77777777" w:rsidR="00433DF6" w:rsidRPr="00442CC7" w:rsidRDefault="00433DF6">
      <w:pPr>
        <w:rPr>
          <w:rFonts w:asciiTheme="minorHAnsi" w:hAnsiTheme="minorHAnsi" w:cstheme="minorHAnsi"/>
          <w:sz w:val="18"/>
        </w:rPr>
        <w:sectPr w:rsidR="00433DF6" w:rsidRPr="00442CC7">
          <w:type w:val="continuous"/>
          <w:pgSz w:w="11910" w:h="16840"/>
          <w:pgMar w:top="500" w:right="740" w:bottom="0" w:left="800" w:header="720" w:footer="720" w:gutter="0"/>
          <w:cols w:num="2" w:space="720" w:equalWidth="0">
            <w:col w:w="4698" w:space="40"/>
            <w:col w:w="5632"/>
          </w:cols>
        </w:sectPr>
      </w:pPr>
    </w:p>
    <w:p w14:paraId="006C7820" w14:textId="1147A61F" w:rsidR="00433DF6" w:rsidRPr="00963D87" w:rsidRDefault="00963D87">
      <w:pPr>
        <w:tabs>
          <w:tab w:val="left" w:pos="9119"/>
        </w:tabs>
        <w:spacing w:before="15"/>
        <w:ind w:left="476"/>
        <w:rPr>
          <w:rFonts w:asciiTheme="minorHAnsi" w:hAnsiTheme="minorHAnsi" w:cstheme="minorHAnsi"/>
          <w:b/>
          <w:sz w:val="18"/>
          <w:u w:val="single"/>
        </w:rPr>
      </w:pPr>
      <w:r w:rsidRPr="00963D87">
        <w:rPr>
          <w:rFonts w:asciiTheme="minorHAnsi" w:hAnsiTheme="minorHAnsi" w:cstheme="minorHAnsi"/>
          <w:sz w:val="18"/>
        </w:rPr>
        <w:t>Match code</w:t>
      </w:r>
      <w:r w:rsidR="008D35D3" w:rsidRPr="00963D87">
        <w:rPr>
          <w:rFonts w:asciiTheme="minorHAnsi" w:hAnsiTheme="minorHAnsi" w:cstheme="minorHAnsi"/>
          <w:b/>
          <w:sz w:val="18"/>
          <w:u w:val="single"/>
        </w:rPr>
        <w:tab/>
      </w:r>
      <w:r w:rsidR="00CC661A" w:rsidRPr="00963D87">
        <w:rPr>
          <w:rFonts w:asciiTheme="minorHAnsi" w:hAnsiTheme="minorHAnsi" w:cstheme="minorHAnsi"/>
          <w:b/>
          <w:sz w:val="18"/>
          <w:u w:val="single"/>
        </w:rPr>
        <w:t>________</w:t>
      </w:r>
    </w:p>
    <w:p w14:paraId="006C7821" w14:textId="1764680C" w:rsidR="00433DF6" w:rsidRDefault="00F928C1" w:rsidP="00F928C1">
      <w:pPr>
        <w:tabs>
          <w:tab w:val="left" w:pos="4384"/>
          <w:tab w:val="left" w:pos="9968"/>
        </w:tabs>
        <w:spacing w:before="98"/>
        <w:rPr>
          <w:rFonts w:asciiTheme="minorHAnsi" w:hAnsiTheme="minorHAnsi" w:cstheme="minorHAnsi"/>
          <w:color w:val="FFFFFF"/>
          <w:sz w:val="20"/>
          <w:shd w:val="clear" w:color="auto" w:fill="F59230"/>
        </w:rPr>
      </w:pPr>
      <w:r>
        <w:rPr>
          <w:rFonts w:asciiTheme="minorHAnsi" w:hAnsiTheme="minorHAnsi" w:cstheme="minorHAnsi"/>
          <w:b/>
          <w:color w:val="FFFFFF"/>
          <w:sz w:val="20"/>
          <w:shd w:val="clear" w:color="auto" w:fill="F59230"/>
        </w:rPr>
        <w:t xml:space="preserve">  </w:t>
      </w:r>
      <w:r w:rsidR="008D35D3" w:rsidRPr="00442CC7">
        <w:rPr>
          <w:rFonts w:asciiTheme="minorHAnsi" w:hAnsiTheme="minorHAnsi" w:cstheme="minorHAnsi"/>
          <w:b/>
          <w:color w:val="FFFFFF"/>
          <w:sz w:val="20"/>
          <w:shd w:val="clear" w:color="auto" w:fill="F59230"/>
        </w:rPr>
        <w:tab/>
      </w:r>
      <w:r w:rsidR="008D35D3" w:rsidRPr="00442CC7">
        <w:rPr>
          <w:rFonts w:asciiTheme="minorHAnsi" w:hAnsiTheme="minorHAnsi" w:cstheme="minorHAnsi"/>
          <w:color w:val="FFFFFF"/>
          <w:sz w:val="20"/>
          <w:shd w:val="clear" w:color="auto" w:fill="F59230"/>
        </w:rPr>
        <w:t>Matériel retourné</w:t>
      </w:r>
      <w:r w:rsidR="0098245F">
        <w:rPr>
          <w:rFonts w:asciiTheme="minorHAnsi" w:hAnsiTheme="minorHAnsi" w:cstheme="minorHAnsi"/>
          <w:color w:val="FFFFFF"/>
          <w:sz w:val="20"/>
          <w:shd w:val="clear" w:color="auto" w:fill="F59230"/>
        </w:rPr>
        <w:t xml:space="preserve">                                                                                            </w:t>
      </w:r>
      <w:r w:rsidR="008D35D3" w:rsidRPr="00442CC7">
        <w:rPr>
          <w:rFonts w:asciiTheme="minorHAnsi" w:hAnsiTheme="minorHAnsi" w:cstheme="minorHAnsi"/>
          <w:color w:val="FFFFFF"/>
          <w:sz w:val="20"/>
          <w:shd w:val="clear" w:color="auto" w:fill="F59230"/>
        </w:rPr>
        <w:tab/>
      </w:r>
    </w:p>
    <w:p w14:paraId="41684E60" w14:textId="77777777" w:rsidR="00C33DBE" w:rsidRPr="00442CC7" w:rsidRDefault="00C33DBE">
      <w:pPr>
        <w:tabs>
          <w:tab w:val="left" w:pos="4384"/>
          <w:tab w:val="left" w:pos="9968"/>
        </w:tabs>
        <w:spacing w:before="98"/>
        <w:ind w:left="334"/>
        <w:rPr>
          <w:rFonts w:asciiTheme="minorHAnsi" w:hAnsiTheme="minorHAnsi" w:cstheme="minorHAnsi"/>
          <w:sz w:val="20"/>
        </w:rPr>
      </w:pP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1115"/>
        <w:gridCol w:w="4641"/>
        <w:gridCol w:w="3883"/>
      </w:tblGrid>
      <w:tr w:rsidR="00C053E1" w14:paraId="1D9B0F03" w14:textId="59729340" w:rsidTr="008A06E7">
        <w:tc>
          <w:tcPr>
            <w:tcW w:w="1115" w:type="dxa"/>
          </w:tcPr>
          <w:p w14:paraId="45053562" w14:textId="5500209A" w:rsidR="00C053E1" w:rsidRPr="00CC661A" w:rsidRDefault="00C053E1" w:rsidP="00CC661A">
            <w:pPr>
              <w:pStyle w:val="Corpsde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661A">
              <w:rPr>
                <w:rFonts w:asciiTheme="minorHAnsi" w:hAnsiTheme="minorHAnsi" w:cstheme="minorHAnsi"/>
                <w:sz w:val="24"/>
                <w:szCs w:val="24"/>
              </w:rPr>
              <w:t>Nr. Article</w:t>
            </w:r>
          </w:p>
        </w:tc>
        <w:tc>
          <w:tcPr>
            <w:tcW w:w="4641" w:type="dxa"/>
          </w:tcPr>
          <w:p w14:paraId="73DDC352" w14:textId="45DF0E91" w:rsidR="00C053E1" w:rsidRPr="00CC661A" w:rsidRDefault="00C053E1" w:rsidP="00CC661A">
            <w:pPr>
              <w:pStyle w:val="Corpsde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661A">
              <w:rPr>
                <w:rFonts w:asciiTheme="minorHAnsi" w:hAnsiTheme="minorHAnsi" w:cstheme="minorHAnsi"/>
                <w:sz w:val="24"/>
                <w:szCs w:val="24"/>
              </w:rPr>
              <w:t>Article</w:t>
            </w:r>
          </w:p>
        </w:tc>
        <w:tc>
          <w:tcPr>
            <w:tcW w:w="3883" w:type="dxa"/>
          </w:tcPr>
          <w:p w14:paraId="1B87E98D" w14:textId="3188A26A" w:rsidR="00C053E1" w:rsidRPr="00CC661A" w:rsidRDefault="00C053E1" w:rsidP="00CC661A">
            <w:pPr>
              <w:pStyle w:val="Corpsdetext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661A">
              <w:rPr>
                <w:rFonts w:asciiTheme="minorHAnsi" w:hAnsiTheme="minorHAnsi" w:cstheme="minorHAnsi"/>
                <w:sz w:val="24"/>
                <w:szCs w:val="24"/>
              </w:rPr>
              <w:t>Carton</w:t>
            </w:r>
          </w:p>
        </w:tc>
      </w:tr>
      <w:tr w:rsidR="00C053E1" w14:paraId="0C1089CB" w14:textId="22E4E943" w:rsidTr="008A06E7">
        <w:tc>
          <w:tcPr>
            <w:tcW w:w="1115" w:type="dxa"/>
          </w:tcPr>
          <w:p w14:paraId="609BA10F" w14:textId="140D5448" w:rsidR="00C053E1" w:rsidRPr="00CC661A" w:rsidRDefault="00C053E1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CC661A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04406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641" w:type="dxa"/>
          </w:tcPr>
          <w:p w14:paraId="4D7E946A" w14:textId="5FBAEC10" w:rsidR="00C053E1" w:rsidRPr="00CC661A" w:rsidRDefault="00C053E1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CC661A">
              <w:rPr>
                <w:rFonts w:asciiTheme="minorHAnsi" w:hAnsiTheme="minorHAnsi" w:cstheme="minorHAnsi"/>
                <w:sz w:val="24"/>
                <w:szCs w:val="24"/>
              </w:rPr>
              <w:t xml:space="preserve">Peluches </w:t>
            </w:r>
            <w:r w:rsidR="008E6EC9">
              <w:rPr>
                <w:rFonts w:asciiTheme="minorHAnsi" w:hAnsiTheme="minorHAnsi" w:cstheme="minorHAnsi"/>
                <w:sz w:val="24"/>
                <w:szCs w:val="24"/>
              </w:rPr>
              <w:t>renard</w:t>
            </w:r>
          </w:p>
        </w:tc>
        <w:tc>
          <w:tcPr>
            <w:tcW w:w="3883" w:type="dxa"/>
          </w:tcPr>
          <w:p w14:paraId="42D58043" w14:textId="77777777" w:rsidR="00C053E1" w:rsidRPr="00CC661A" w:rsidRDefault="00C053E1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6EC9" w14:paraId="0BAFBEF7" w14:textId="27F5915F" w:rsidTr="008A06E7">
        <w:tc>
          <w:tcPr>
            <w:tcW w:w="1115" w:type="dxa"/>
          </w:tcPr>
          <w:p w14:paraId="7182D7B5" w14:textId="2119E950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CC661A">
              <w:rPr>
                <w:rFonts w:asciiTheme="minorHAnsi" w:hAnsiTheme="minorHAnsi" w:cstheme="minorHAnsi"/>
                <w:sz w:val="24"/>
                <w:szCs w:val="24"/>
              </w:rPr>
              <w:t>2020</w:t>
            </w:r>
          </w:p>
        </w:tc>
        <w:tc>
          <w:tcPr>
            <w:tcW w:w="4641" w:type="dxa"/>
          </w:tcPr>
          <w:p w14:paraId="439A25FA" w14:textId="14065041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CC661A">
              <w:rPr>
                <w:rFonts w:asciiTheme="minorHAnsi" w:hAnsiTheme="minorHAnsi" w:cstheme="minorHAnsi"/>
                <w:sz w:val="24"/>
                <w:szCs w:val="24"/>
              </w:rPr>
              <w:t>Peluches kangourou</w:t>
            </w:r>
          </w:p>
        </w:tc>
        <w:tc>
          <w:tcPr>
            <w:tcW w:w="3883" w:type="dxa"/>
          </w:tcPr>
          <w:p w14:paraId="12D6B26C" w14:textId="77777777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6EC9" w14:paraId="7377C4AC" w14:textId="4ECC8E88" w:rsidTr="008A06E7">
        <w:tc>
          <w:tcPr>
            <w:tcW w:w="1115" w:type="dxa"/>
          </w:tcPr>
          <w:p w14:paraId="703DC6B8" w14:textId="5A6690FD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CC661A">
              <w:rPr>
                <w:rFonts w:asciiTheme="minorHAnsi" w:hAnsiTheme="minorHAnsi" w:cstheme="minorHAnsi"/>
                <w:sz w:val="24"/>
                <w:szCs w:val="24"/>
              </w:rPr>
              <w:t>2019</w:t>
            </w:r>
          </w:p>
        </w:tc>
        <w:tc>
          <w:tcPr>
            <w:tcW w:w="4641" w:type="dxa"/>
          </w:tcPr>
          <w:p w14:paraId="0CFD7B81" w14:textId="2C3A9232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CC661A">
              <w:rPr>
                <w:rFonts w:asciiTheme="minorHAnsi" w:hAnsiTheme="minorHAnsi" w:cstheme="minorHAnsi"/>
                <w:sz w:val="24"/>
                <w:szCs w:val="24"/>
              </w:rPr>
              <w:t xml:space="preserve">Peluches girafe </w:t>
            </w:r>
          </w:p>
        </w:tc>
        <w:tc>
          <w:tcPr>
            <w:tcW w:w="3883" w:type="dxa"/>
          </w:tcPr>
          <w:p w14:paraId="1884DFC9" w14:textId="77777777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6EC9" w14:paraId="1A848C65" w14:textId="7F00512A" w:rsidTr="008A06E7">
        <w:tc>
          <w:tcPr>
            <w:tcW w:w="1115" w:type="dxa"/>
          </w:tcPr>
          <w:p w14:paraId="54C0FF42" w14:textId="57F7C3B2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CC661A">
              <w:rPr>
                <w:rFonts w:asciiTheme="minorHAnsi" w:hAnsiTheme="minorHAnsi" w:cstheme="minorHAnsi"/>
                <w:sz w:val="24"/>
                <w:szCs w:val="24"/>
              </w:rPr>
              <w:t>2018</w:t>
            </w:r>
          </w:p>
        </w:tc>
        <w:tc>
          <w:tcPr>
            <w:tcW w:w="4641" w:type="dxa"/>
          </w:tcPr>
          <w:p w14:paraId="0B0D5BB9" w14:textId="513D9FC2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CC661A">
              <w:rPr>
                <w:rFonts w:asciiTheme="minorHAnsi" w:hAnsiTheme="minorHAnsi" w:cstheme="minorHAnsi"/>
                <w:sz w:val="24"/>
                <w:szCs w:val="24"/>
              </w:rPr>
              <w:t xml:space="preserve">Peluches hérisson </w:t>
            </w:r>
          </w:p>
        </w:tc>
        <w:tc>
          <w:tcPr>
            <w:tcW w:w="3883" w:type="dxa"/>
          </w:tcPr>
          <w:p w14:paraId="4A36B1B7" w14:textId="77777777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6EC9" w14:paraId="601B3B3C" w14:textId="600F3D8B" w:rsidTr="008A06E7">
        <w:tc>
          <w:tcPr>
            <w:tcW w:w="1115" w:type="dxa"/>
          </w:tcPr>
          <w:p w14:paraId="6A0ABD67" w14:textId="1A740FDC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CC661A">
              <w:rPr>
                <w:rFonts w:asciiTheme="minorHAnsi" w:hAnsiTheme="minorHAnsi" w:cstheme="minorHAnsi"/>
                <w:sz w:val="24"/>
                <w:szCs w:val="24"/>
              </w:rPr>
              <w:t>2017</w:t>
            </w:r>
          </w:p>
        </w:tc>
        <w:tc>
          <w:tcPr>
            <w:tcW w:w="4641" w:type="dxa"/>
          </w:tcPr>
          <w:p w14:paraId="391119E5" w14:textId="69C62404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CC661A">
              <w:rPr>
                <w:rFonts w:asciiTheme="minorHAnsi" w:hAnsiTheme="minorHAnsi" w:cstheme="minorHAnsi"/>
                <w:sz w:val="24"/>
                <w:szCs w:val="24"/>
              </w:rPr>
              <w:t xml:space="preserve">Peluches panthère noire </w:t>
            </w:r>
          </w:p>
        </w:tc>
        <w:tc>
          <w:tcPr>
            <w:tcW w:w="3883" w:type="dxa"/>
          </w:tcPr>
          <w:p w14:paraId="43B8FA07" w14:textId="77777777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6EC9" w14:paraId="543FAEC7" w14:textId="0BEBAE2A" w:rsidTr="008A06E7">
        <w:tc>
          <w:tcPr>
            <w:tcW w:w="1115" w:type="dxa"/>
          </w:tcPr>
          <w:p w14:paraId="0FBC4CDC" w14:textId="2002109C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CC661A">
              <w:rPr>
                <w:rFonts w:asciiTheme="minorHAnsi" w:hAnsiTheme="minorHAnsi" w:cstheme="minorHAnsi"/>
                <w:sz w:val="24"/>
                <w:szCs w:val="24"/>
              </w:rPr>
              <w:t>2016</w:t>
            </w:r>
          </w:p>
        </w:tc>
        <w:tc>
          <w:tcPr>
            <w:tcW w:w="4641" w:type="dxa"/>
          </w:tcPr>
          <w:p w14:paraId="45DD4227" w14:textId="6B0FC667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CC661A">
              <w:rPr>
                <w:rFonts w:asciiTheme="minorHAnsi" w:hAnsiTheme="minorHAnsi" w:cstheme="minorHAnsi"/>
                <w:sz w:val="24"/>
                <w:szCs w:val="24"/>
              </w:rPr>
              <w:t>Peluches vache</w:t>
            </w:r>
          </w:p>
        </w:tc>
        <w:tc>
          <w:tcPr>
            <w:tcW w:w="3883" w:type="dxa"/>
          </w:tcPr>
          <w:p w14:paraId="6B8539C0" w14:textId="77777777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6EC9" w14:paraId="117ABF25" w14:textId="24EA00CE" w:rsidTr="008A06E7">
        <w:tc>
          <w:tcPr>
            <w:tcW w:w="1115" w:type="dxa"/>
          </w:tcPr>
          <w:p w14:paraId="2A20F59D" w14:textId="1A69BB2F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CC661A">
              <w:rPr>
                <w:rFonts w:asciiTheme="minorHAnsi" w:hAnsiTheme="minorHAnsi" w:cstheme="minorHAnsi"/>
                <w:sz w:val="24"/>
                <w:szCs w:val="24"/>
              </w:rPr>
              <w:t>2015</w:t>
            </w:r>
          </w:p>
        </w:tc>
        <w:tc>
          <w:tcPr>
            <w:tcW w:w="4641" w:type="dxa"/>
          </w:tcPr>
          <w:p w14:paraId="4D7B6266" w14:textId="3496FDBA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CC661A">
              <w:rPr>
                <w:rFonts w:asciiTheme="minorHAnsi" w:hAnsiTheme="minorHAnsi" w:cstheme="minorHAnsi"/>
                <w:sz w:val="24"/>
                <w:szCs w:val="24"/>
              </w:rPr>
              <w:t>Peluches marmotte</w:t>
            </w:r>
          </w:p>
        </w:tc>
        <w:tc>
          <w:tcPr>
            <w:tcW w:w="3883" w:type="dxa"/>
          </w:tcPr>
          <w:p w14:paraId="402DA7BE" w14:textId="77777777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6EC9" w14:paraId="12136F25" w14:textId="38913128" w:rsidTr="008A06E7">
        <w:tc>
          <w:tcPr>
            <w:tcW w:w="1115" w:type="dxa"/>
          </w:tcPr>
          <w:p w14:paraId="3493CF83" w14:textId="089F9FBF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CC661A">
              <w:rPr>
                <w:rFonts w:asciiTheme="minorHAnsi" w:hAnsiTheme="minorHAnsi" w:cstheme="minorHAnsi"/>
                <w:sz w:val="24"/>
                <w:szCs w:val="24"/>
              </w:rPr>
              <w:t>2014</w:t>
            </w:r>
          </w:p>
        </w:tc>
        <w:tc>
          <w:tcPr>
            <w:tcW w:w="4641" w:type="dxa"/>
          </w:tcPr>
          <w:p w14:paraId="258CA0CB" w14:textId="59477A23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CC661A">
              <w:rPr>
                <w:rFonts w:asciiTheme="minorHAnsi" w:hAnsiTheme="minorHAnsi" w:cstheme="minorHAnsi"/>
                <w:sz w:val="24"/>
                <w:szCs w:val="24"/>
              </w:rPr>
              <w:t>Peluches élan</w:t>
            </w:r>
          </w:p>
        </w:tc>
        <w:tc>
          <w:tcPr>
            <w:tcW w:w="3883" w:type="dxa"/>
          </w:tcPr>
          <w:p w14:paraId="35178D8B" w14:textId="77777777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6EC9" w14:paraId="12C6C2D5" w14:textId="2BA94FE9" w:rsidTr="008A06E7">
        <w:tc>
          <w:tcPr>
            <w:tcW w:w="1115" w:type="dxa"/>
          </w:tcPr>
          <w:p w14:paraId="6AAEE35D" w14:textId="2625823C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CC661A">
              <w:rPr>
                <w:rFonts w:asciiTheme="minorHAnsi" w:hAnsiTheme="minorHAnsi" w:cstheme="minorHAnsi"/>
                <w:sz w:val="24"/>
                <w:szCs w:val="24"/>
              </w:rPr>
              <w:t>2013</w:t>
            </w:r>
          </w:p>
        </w:tc>
        <w:tc>
          <w:tcPr>
            <w:tcW w:w="4641" w:type="dxa"/>
          </w:tcPr>
          <w:p w14:paraId="5255614B" w14:textId="0801F265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  <w:r w:rsidRPr="00CC661A">
              <w:rPr>
                <w:rFonts w:asciiTheme="minorHAnsi" w:hAnsiTheme="minorHAnsi" w:cstheme="minorHAnsi"/>
                <w:sz w:val="24"/>
                <w:szCs w:val="24"/>
              </w:rPr>
              <w:t>Peluches Tigre</w:t>
            </w:r>
          </w:p>
        </w:tc>
        <w:tc>
          <w:tcPr>
            <w:tcW w:w="3883" w:type="dxa"/>
          </w:tcPr>
          <w:p w14:paraId="196B56E4" w14:textId="77777777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6EC9" w14:paraId="44C7DF54" w14:textId="7B2728D1" w:rsidTr="008A06E7">
        <w:tc>
          <w:tcPr>
            <w:tcW w:w="1115" w:type="dxa"/>
          </w:tcPr>
          <w:p w14:paraId="23BF0FC0" w14:textId="48EC778C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1" w:type="dxa"/>
          </w:tcPr>
          <w:p w14:paraId="73CC0027" w14:textId="07E72112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83" w:type="dxa"/>
          </w:tcPr>
          <w:p w14:paraId="2855C96C" w14:textId="77777777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6EC9" w14:paraId="0EA5DB22" w14:textId="27FD692E" w:rsidTr="008A06E7">
        <w:tc>
          <w:tcPr>
            <w:tcW w:w="1115" w:type="dxa"/>
          </w:tcPr>
          <w:p w14:paraId="3F1B493D" w14:textId="17E1950F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1" w:type="dxa"/>
          </w:tcPr>
          <w:p w14:paraId="14D571B2" w14:textId="32B2FEB1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83" w:type="dxa"/>
          </w:tcPr>
          <w:p w14:paraId="3FB8CF18" w14:textId="77777777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6EC9" w14:paraId="4A2A1187" w14:textId="2B654E00" w:rsidTr="008A06E7">
        <w:tc>
          <w:tcPr>
            <w:tcW w:w="1115" w:type="dxa"/>
          </w:tcPr>
          <w:p w14:paraId="4257FEB5" w14:textId="77777777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1" w:type="dxa"/>
          </w:tcPr>
          <w:p w14:paraId="44D33F85" w14:textId="77777777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83" w:type="dxa"/>
          </w:tcPr>
          <w:p w14:paraId="686E2413" w14:textId="308D9348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6EC9" w14:paraId="3F16FAE5" w14:textId="721BF2F6" w:rsidTr="008A06E7">
        <w:tc>
          <w:tcPr>
            <w:tcW w:w="1115" w:type="dxa"/>
          </w:tcPr>
          <w:p w14:paraId="6CBF99E1" w14:textId="77777777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1" w:type="dxa"/>
          </w:tcPr>
          <w:p w14:paraId="0D7F3711" w14:textId="77777777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83" w:type="dxa"/>
          </w:tcPr>
          <w:p w14:paraId="3544C95E" w14:textId="77777777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6EC9" w14:paraId="3C04F988" w14:textId="2F332036" w:rsidTr="008A06E7">
        <w:tc>
          <w:tcPr>
            <w:tcW w:w="1115" w:type="dxa"/>
          </w:tcPr>
          <w:p w14:paraId="55B571A9" w14:textId="77777777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1" w:type="dxa"/>
          </w:tcPr>
          <w:p w14:paraId="2CD63EA8" w14:textId="77777777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83" w:type="dxa"/>
          </w:tcPr>
          <w:p w14:paraId="57677BF3" w14:textId="77777777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6EC9" w14:paraId="15D4D43A" w14:textId="21B790B2" w:rsidTr="008A06E7">
        <w:tc>
          <w:tcPr>
            <w:tcW w:w="1115" w:type="dxa"/>
          </w:tcPr>
          <w:p w14:paraId="0B03C14C" w14:textId="77777777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1" w:type="dxa"/>
          </w:tcPr>
          <w:p w14:paraId="2A1B32AA" w14:textId="77777777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83" w:type="dxa"/>
          </w:tcPr>
          <w:p w14:paraId="1A36AF51" w14:textId="77777777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6EC9" w14:paraId="649F26B1" w14:textId="4C3F5A13" w:rsidTr="008A06E7">
        <w:tc>
          <w:tcPr>
            <w:tcW w:w="1115" w:type="dxa"/>
          </w:tcPr>
          <w:p w14:paraId="5E495BDD" w14:textId="77777777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1" w:type="dxa"/>
          </w:tcPr>
          <w:p w14:paraId="3F561669" w14:textId="77777777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83" w:type="dxa"/>
          </w:tcPr>
          <w:p w14:paraId="356F5708" w14:textId="77777777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6EC9" w14:paraId="08E1C04A" w14:textId="7D1B4E34" w:rsidTr="008A06E7">
        <w:tc>
          <w:tcPr>
            <w:tcW w:w="1115" w:type="dxa"/>
          </w:tcPr>
          <w:p w14:paraId="092CD9E2" w14:textId="77777777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1" w:type="dxa"/>
          </w:tcPr>
          <w:p w14:paraId="18AF6F59" w14:textId="77777777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83" w:type="dxa"/>
          </w:tcPr>
          <w:p w14:paraId="1B940B4B" w14:textId="77777777" w:rsidR="008E6EC9" w:rsidRPr="00CC661A" w:rsidRDefault="008E6EC9" w:rsidP="008E6EC9">
            <w:pPr>
              <w:pStyle w:val="Corpsdetext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06C7822" w14:textId="77777777" w:rsidR="00433DF6" w:rsidRPr="00442CC7" w:rsidRDefault="00433DF6">
      <w:pPr>
        <w:pStyle w:val="Corpsdetexte"/>
        <w:rPr>
          <w:rFonts w:asciiTheme="minorHAnsi" w:hAnsiTheme="minorHAnsi" w:cstheme="minorHAnsi"/>
          <w:sz w:val="20"/>
        </w:rPr>
      </w:pPr>
    </w:p>
    <w:p w14:paraId="0682C2FF" w14:textId="77777777" w:rsidR="0044415B" w:rsidRDefault="0044415B" w:rsidP="0044415B">
      <w:pPr>
        <w:pStyle w:val="Default"/>
      </w:pPr>
    </w:p>
    <w:p w14:paraId="4C797AAC" w14:textId="1890F773" w:rsidR="00CA1E2A" w:rsidRPr="0044415B" w:rsidRDefault="0044415B" w:rsidP="0044415B">
      <w:pPr>
        <w:pStyle w:val="Corpsdetexte"/>
        <w:spacing w:before="42" w:line="235" w:lineRule="auto"/>
        <w:ind w:left="113" w:right="107"/>
        <w:jc w:val="both"/>
        <w:rPr>
          <w:rFonts w:asciiTheme="minorHAnsi" w:hAnsiTheme="minorHAnsi" w:cstheme="minorHAnsi"/>
          <w:color w:val="FF0000"/>
        </w:rPr>
      </w:pPr>
      <w:r w:rsidRPr="0044415B">
        <w:rPr>
          <w:color w:val="FF0000"/>
        </w:rPr>
        <w:t xml:space="preserve">Les retours sont acceptés entre décembre et janvier UNIQUEMENT, cartons entiers et peluches emballées. </w:t>
      </w:r>
      <w:r w:rsidR="00CA1E2A">
        <w:rPr>
          <w:color w:val="FF0000"/>
        </w:rPr>
        <w:t>MERCI Beaucoup !</w:t>
      </w:r>
    </w:p>
    <w:sectPr w:rsidR="00CA1E2A" w:rsidRPr="0044415B" w:rsidSect="00CC661A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F6"/>
    <w:rsid w:val="00044064"/>
    <w:rsid w:val="00044E74"/>
    <w:rsid w:val="000B6AFF"/>
    <w:rsid w:val="00120258"/>
    <w:rsid w:val="0013799B"/>
    <w:rsid w:val="00152062"/>
    <w:rsid w:val="001538A5"/>
    <w:rsid w:val="0025570E"/>
    <w:rsid w:val="003C5D7C"/>
    <w:rsid w:val="004210C9"/>
    <w:rsid w:val="00433DF6"/>
    <w:rsid w:val="00442CC7"/>
    <w:rsid w:val="0044415B"/>
    <w:rsid w:val="005917D0"/>
    <w:rsid w:val="00597C74"/>
    <w:rsid w:val="00675ED7"/>
    <w:rsid w:val="006E3A21"/>
    <w:rsid w:val="006F34EC"/>
    <w:rsid w:val="00811D8F"/>
    <w:rsid w:val="008A06E7"/>
    <w:rsid w:val="008B39A1"/>
    <w:rsid w:val="008D35D3"/>
    <w:rsid w:val="008E6EC9"/>
    <w:rsid w:val="00963D87"/>
    <w:rsid w:val="0098245F"/>
    <w:rsid w:val="00994A2B"/>
    <w:rsid w:val="00A82D22"/>
    <w:rsid w:val="00B61029"/>
    <w:rsid w:val="00B7035A"/>
    <w:rsid w:val="00BB0E21"/>
    <w:rsid w:val="00C053E1"/>
    <w:rsid w:val="00C33DBE"/>
    <w:rsid w:val="00C63F3C"/>
    <w:rsid w:val="00CA1E2A"/>
    <w:rsid w:val="00CC661A"/>
    <w:rsid w:val="00CD24E8"/>
    <w:rsid w:val="00CF3121"/>
    <w:rsid w:val="00D32CC4"/>
    <w:rsid w:val="00D84B60"/>
    <w:rsid w:val="00F0334D"/>
    <w:rsid w:val="00F928C1"/>
    <w:rsid w:val="3DDC4B63"/>
    <w:rsid w:val="4D0DC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6C77FF"/>
  <w15:docId w15:val="{D73E7347-D484-4F77-BD5F-5F53BB18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fr-CH" w:eastAsia="fr-CH" w:bidi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C33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BB0E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415B"/>
    <w:pPr>
      <w:widowControl/>
      <w:adjustRightInd w:val="0"/>
    </w:pPr>
    <w:rPr>
      <w:rFonts w:ascii="Calibri" w:hAnsi="Calibri" w:cs="Calibri"/>
      <w:color w:val="000000"/>
      <w:sz w:val="24"/>
      <w:szCs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lethon.ch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://www.telethon.c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nee xmlns="b981fb14-3742-4e05-8143-65e604f5d046">2019</Annee>
    <TypeT xmlns="b981fb14-3742-4e05-8143-65e604f5d046" xsi:nil="true"/>
    <Region xmlns="b981fb14-3742-4e05-8143-65e604f5d046">SR</Region>
    <TaxCatchAll xmlns="b981fb14-3742-4e05-8143-65e604f5d046" xsi:nil="true"/>
    <lcf76f155ced4ddcb4097134ff3c332f xmlns="63982359-b6f6-4bd6-83b7-50e0ccc8c8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B97F7AD872B14FB469079705187B10" ma:contentTypeVersion="21" ma:contentTypeDescription="Crée un document." ma:contentTypeScope="" ma:versionID="215aa7a262e7a4910dec7032d108c011">
  <xsd:schema xmlns:xsd="http://www.w3.org/2001/XMLSchema" xmlns:xs="http://www.w3.org/2001/XMLSchema" xmlns:p="http://schemas.microsoft.com/office/2006/metadata/properties" xmlns:ns2="b981fb14-3742-4e05-8143-65e604f5d046" xmlns:ns3="63982359-b6f6-4bd6-83b7-50e0ccc8c8e4" targetNamespace="http://schemas.microsoft.com/office/2006/metadata/properties" ma:root="true" ma:fieldsID="157bb0468a72512582409c1d86a0aac2" ns2:_="" ns3:_="">
    <xsd:import namespace="b981fb14-3742-4e05-8143-65e604f5d046"/>
    <xsd:import namespace="63982359-b6f6-4bd6-83b7-50e0ccc8c8e4"/>
    <xsd:element name="properties">
      <xsd:complexType>
        <xsd:sequence>
          <xsd:element name="documentManagement">
            <xsd:complexType>
              <xsd:all>
                <xsd:element ref="ns2:Annee" minOccurs="0"/>
                <xsd:element ref="ns2:Region" minOccurs="0"/>
                <xsd:element ref="ns2:TypeT" minOccurs="0"/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fb14-3742-4e05-8143-65e604f5d046" elementFormDefault="qualified">
    <xsd:import namespace="http://schemas.microsoft.com/office/2006/documentManagement/types"/>
    <xsd:import namespace="http://schemas.microsoft.com/office/infopath/2007/PartnerControls"/>
    <xsd:element name="Annee" ma:index="8" nillable="true" ma:displayName="Année" ma:default="2021" ma:format="Dropdown" ma:internalName="Annee">
      <xsd:simpleType>
        <xsd:union memberTypes="dms:Text">
          <xsd:simpleType>
            <xsd:restriction base="dms:Choice">
              <xsd:enumeration value="2010 et ant."/>
              <xsd:enumeration value="2011"/>
              <xsd:enumeration value="2012"/>
              <xsd:enumeration value="2013"/>
              <xsd:enumeration value="2014"/>
              <xsd:enumeration value="2015"/>
              <xsd:enumeration value="2016"/>
              <xsd:enumeration value="2017"/>
              <xsd:enumeration value="2018"/>
              <xsd:enumeration value="2019"/>
              <xsd:enumeration value="2020"/>
              <xsd:enumeration value="2021"/>
              <xsd:enumeration value="2022"/>
              <xsd:enumeration value="Choix 14"/>
            </xsd:restriction>
          </xsd:simpleType>
        </xsd:union>
      </xsd:simpleType>
    </xsd:element>
    <xsd:element name="Region" ma:index="9" nillable="true" ma:displayName="Région" ma:default="SR" ma:format="Dropdown" ma:internalName="Region">
      <xsd:simpleType>
        <xsd:restriction base="dms:Choice">
          <xsd:enumeration value="SR"/>
          <xsd:enumeration value="SI"/>
          <xsd:enumeration value="SA"/>
          <xsd:enumeration value="National"/>
        </xsd:restriction>
      </xsd:simpleType>
    </xsd:element>
    <xsd:element name="TypeT" ma:index="10" nillable="true" ma:displayName="TypeT" ma:format="Dropdown" ma:internalName="TypeT">
      <xsd:simpleType>
        <xsd:restriction base="dms:Choice">
          <xsd:enumeration value="Attestations"/>
          <xsd:enumeration value="Budgets"/>
          <xsd:enumeration value="Charte"/>
          <xsd:enumeration value="Courrier"/>
          <xsd:enumeration value="Décompte"/>
          <xsd:enumeration value="Demande"/>
          <xsd:enumeration value="Documents"/>
          <xsd:enumeration value="Facture/Offre"/>
          <xsd:enumeration value="Formulaires"/>
          <xsd:enumeration value="Modèle"/>
          <xsd:enumeration value="Présentation"/>
          <xsd:enumeration value="Procédure"/>
          <xsd:enumeration value="PV, Rapport"/>
          <xsd:enumeration value="Statistiques"/>
        </xsd:restriction>
      </xsd:simpleType>
    </xsd:element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Partage du hachage d’indicateur" ma:internalName="SharingHintHash" ma:readOnly="true">
      <xsd:simpleType>
        <xsd:restriction base="dms:Text"/>
      </xsd:simple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75ec705-0562-4623-8813-1e7ee32cfb5b}" ma:internalName="TaxCatchAll" ma:showField="CatchAllData" ma:web="b981fb14-3742-4e05-8143-65e604f5d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82359-b6f6-4bd6-83b7-50e0ccc8c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49d33550-a35b-4a63-97a8-2b4a648c7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612C4-0AD6-45D0-8C49-79341C42DC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49D255-4204-40F7-8543-E25350B9042B}">
  <ds:schemaRefs>
    <ds:schemaRef ds:uri="http://schemas.microsoft.com/office/2006/metadata/properties"/>
    <ds:schemaRef ds:uri="http://schemas.microsoft.com/office/infopath/2007/PartnerControls"/>
    <ds:schemaRef ds:uri="b981fb14-3742-4e05-8143-65e604f5d046"/>
    <ds:schemaRef ds:uri="63982359-b6f6-4bd6-83b7-50e0ccc8c8e4"/>
  </ds:schemaRefs>
</ds:datastoreItem>
</file>

<file path=customXml/itemProps3.xml><?xml version="1.0" encoding="utf-8"?>
<ds:datastoreItem xmlns:ds="http://schemas.openxmlformats.org/officeDocument/2006/customXml" ds:itemID="{650E017B-7394-4174-BBA3-BCB149FE6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1fb14-3742-4e05-8143-65e604f5d046"/>
    <ds:schemaRef ds:uri="63982359-b6f6-4bd6-83b7-50e0ccc8c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 Fasola</dc:creator>
  <cp:keywords/>
  <cp:lastModifiedBy>Cristelle Burlot</cp:lastModifiedBy>
  <cp:revision>2</cp:revision>
  <dcterms:created xsi:type="dcterms:W3CDTF">2022-12-06T12:36:00Z</dcterms:created>
  <dcterms:modified xsi:type="dcterms:W3CDTF">2022-12-06T12:36:00Z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2019-11-07T00:00:00Z</vt:filetime>
  </property>
  <property fmtid="{D5CDD505-2E9C-101B-9397-08002B2CF9AE}" pid="5" name="ContentTypeId">
    <vt:lpwstr>0x01010061B97F7AD872B14FB469079705187B10</vt:lpwstr>
  </property>
</Properties>
</file>